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74" w:rsidRDefault="007A0DC4" w:rsidP="00647074">
      <w:pPr>
        <w:pStyle w:val="a4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62056" cy="9477375"/>
            <wp:effectExtent l="0" t="0" r="0" b="0"/>
            <wp:docPr id="1" name="Рисунок 1" descr="D:\раб прог\тит листы 5-8\титул\обществознание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\тит листы 5-8\титул\обществознание 8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570" cy="948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C4" w:rsidRDefault="007A0DC4" w:rsidP="00647074">
      <w:pPr>
        <w:pStyle w:val="a4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DC4" w:rsidRDefault="007A0DC4" w:rsidP="00647074">
      <w:pPr>
        <w:pStyle w:val="a4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DC4" w:rsidRDefault="007A0DC4" w:rsidP="00647074">
      <w:pPr>
        <w:pStyle w:val="a4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DC4" w:rsidRDefault="007A0DC4" w:rsidP="00647074">
      <w:pPr>
        <w:pStyle w:val="a4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710" w:rsidRPr="00B20544" w:rsidRDefault="00660710" w:rsidP="00660710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05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0710" w:rsidRPr="00CF63E1" w:rsidRDefault="00660710" w:rsidP="00660710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CF63E1">
        <w:rPr>
          <w:rFonts w:ascii="Times New Roman" w:hAnsi="Times New Roman" w:cs="Times New Roman"/>
          <w:sz w:val="24"/>
          <w:szCs w:val="24"/>
        </w:rPr>
        <w:t xml:space="preserve"> для 8-го класса составлена на основе Примерной программы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CF63E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образовательной программы МАОУ СОШ №8 города Калининграда на 2017-2018тучебный год для 8-го класса, авторской программы по </w:t>
      </w:r>
      <w:r w:rsidR="00FF26ED">
        <w:rPr>
          <w:rFonts w:ascii="Times New Roman" w:hAnsi="Times New Roman" w:cs="Times New Roman"/>
          <w:sz w:val="24"/>
          <w:szCs w:val="24"/>
        </w:rPr>
        <w:t>обществознанию</w:t>
      </w:r>
      <w:r w:rsidRPr="00CF63E1">
        <w:rPr>
          <w:rFonts w:ascii="Times New Roman" w:hAnsi="Times New Roman" w:cs="Times New Roman"/>
          <w:sz w:val="24"/>
          <w:szCs w:val="24"/>
        </w:rPr>
        <w:t xml:space="preserve"> под редакцией А.</w:t>
      </w:r>
      <w:r w:rsidR="00FF26ED">
        <w:rPr>
          <w:rFonts w:ascii="Times New Roman" w:hAnsi="Times New Roman" w:cs="Times New Roman"/>
          <w:sz w:val="24"/>
          <w:szCs w:val="24"/>
        </w:rPr>
        <w:t>И</w:t>
      </w:r>
      <w:r w:rsidRPr="00CF63E1">
        <w:rPr>
          <w:rFonts w:ascii="Times New Roman" w:hAnsi="Times New Roman" w:cs="Times New Roman"/>
          <w:sz w:val="24"/>
          <w:szCs w:val="24"/>
        </w:rPr>
        <w:t xml:space="preserve">. </w:t>
      </w:r>
      <w:r w:rsidR="00FF26ED">
        <w:rPr>
          <w:rFonts w:ascii="Times New Roman" w:hAnsi="Times New Roman" w:cs="Times New Roman"/>
          <w:sz w:val="24"/>
          <w:szCs w:val="24"/>
        </w:rPr>
        <w:t>Кравченко</w:t>
      </w:r>
      <w:r w:rsidRPr="00CF63E1">
        <w:rPr>
          <w:rFonts w:ascii="Times New Roman" w:hAnsi="Times New Roman" w:cs="Times New Roman"/>
          <w:sz w:val="24"/>
          <w:szCs w:val="24"/>
        </w:rPr>
        <w:t xml:space="preserve"> для 8-го класса (М. – </w:t>
      </w:r>
      <w:r w:rsidR="00FF26ED">
        <w:rPr>
          <w:rFonts w:ascii="Times New Roman" w:hAnsi="Times New Roman" w:cs="Times New Roman"/>
          <w:sz w:val="24"/>
          <w:szCs w:val="24"/>
        </w:rPr>
        <w:t>Русское слово</w:t>
      </w:r>
      <w:r w:rsidRPr="00CF63E1">
        <w:rPr>
          <w:rFonts w:ascii="Times New Roman" w:hAnsi="Times New Roman" w:cs="Times New Roman"/>
          <w:sz w:val="24"/>
          <w:szCs w:val="24"/>
        </w:rPr>
        <w:t>, 20</w:t>
      </w:r>
      <w:r w:rsidR="00FF26ED">
        <w:rPr>
          <w:rFonts w:ascii="Times New Roman" w:hAnsi="Times New Roman" w:cs="Times New Roman"/>
          <w:sz w:val="24"/>
          <w:szCs w:val="24"/>
        </w:rPr>
        <w:t>08).</w:t>
      </w:r>
    </w:p>
    <w:p w:rsidR="00660710" w:rsidRPr="00CF63E1" w:rsidRDefault="00660710" w:rsidP="00660710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СОШ №8 на 2017-2018 учебный год рабочая программа по </w:t>
      </w:r>
      <w:r w:rsidR="00FF26ED">
        <w:rPr>
          <w:rFonts w:ascii="Times New Roman" w:hAnsi="Times New Roman" w:cs="Times New Roman"/>
          <w:sz w:val="24"/>
          <w:szCs w:val="24"/>
        </w:rPr>
        <w:t>обществознанию</w:t>
      </w:r>
      <w:r w:rsidRPr="00CF63E1">
        <w:rPr>
          <w:rFonts w:ascii="Times New Roman" w:hAnsi="Times New Roman" w:cs="Times New Roman"/>
          <w:sz w:val="24"/>
          <w:szCs w:val="24"/>
        </w:rPr>
        <w:t xml:space="preserve"> в 8-м классе рассчитана на </w:t>
      </w:r>
      <w:r w:rsidR="00A730E2">
        <w:rPr>
          <w:rFonts w:ascii="Times New Roman" w:hAnsi="Times New Roman" w:cs="Times New Roman"/>
          <w:sz w:val="24"/>
          <w:szCs w:val="24"/>
        </w:rPr>
        <w:t>35</w:t>
      </w:r>
      <w:r w:rsidRPr="00CF63E1">
        <w:rPr>
          <w:rFonts w:ascii="Times New Roman" w:hAnsi="Times New Roman" w:cs="Times New Roman"/>
          <w:sz w:val="24"/>
          <w:szCs w:val="24"/>
        </w:rPr>
        <w:t xml:space="preserve"> учебных часов</w:t>
      </w:r>
      <w:r w:rsidR="005B3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39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B394D">
        <w:rPr>
          <w:rFonts w:ascii="Times New Roman" w:hAnsi="Times New Roman" w:cs="Times New Roman"/>
          <w:sz w:val="24"/>
          <w:szCs w:val="24"/>
        </w:rPr>
        <w:t>1 ч в неделю)</w:t>
      </w:r>
      <w:r w:rsidRPr="00CF63E1">
        <w:rPr>
          <w:rFonts w:ascii="Times New Roman" w:hAnsi="Times New Roman" w:cs="Times New Roman"/>
          <w:sz w:val="24"/>
          <w:szCs w:val="24"/>
        </w:rPr>
        <w:t>.</w:t>
      </w:r>
    </w:p>
    <w:p w:rsidR="00660710" w:rsidRPr="00CF63E1" w:rsidRDefault="00660710" w:rsidP="00660710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>, промежуточный.</w:t>
      </w:r>
    </w:p>
    <w:p w:rsidR="00660710" w:rsidRPr="00CF63E1" w:rsidRDefault="00660710" w:rsidP="00660710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с целью проверки усвоения изучаемого и проверяемого программного материала; 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 xml:space="preserve"> которого определяется  с учетом сложности  изучаемого материала, а также особенностей обучающихся класса. В </w:t>
      </w:r>
      <w:r w:rsidR="005B394D">
        <w:rPr>
          <w:rFonts w:ascii="Times New Roman" w:hAnsi="Times New Roman" w:cs="Times New Roman"/>
          <w:sz w:val="24"/>
          <w:szCs w:val="24"/>
        </w:rPr>
        <w:t xml:space="preserve">конце учебного </w:t>
      </w:r>
      <w:r w:rsidRPr="00CF63E1">
        <w:rPr>
          <w:rFonts w:ascii="Times New Roman" w:hAnsi="Times New Roman" w:cs="Times New Roman"/>
          <w:sz w:val="24"/>
          <w:szCs w:val="24"/>
        </w:rPr>
        <w:t>года предусмотрено проведение промежуточной аттестации в форме контрольного тестирования.</w:t>
      </w:r>
    </w:p>
    <w:p w:rsidR="00660710" w:rsidRPr="00CF63E1" w:rsidRDefault="00660710" w:rsidP="00660710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Срок реализации программы: 2017-2018 учебный год</w:t>
      </w:r>
    </w:p>
    <w:p w:rsidR="00660710" w:rsidRPr="005B394D" w:rsidRDefault="00660710" w:rsidP="00660710">
      <w:pPr>
        <w:pStyle w:val="a4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94D">
        <w:rPr>
          <w:rFonts w:ascii="Times New Roman" w:hAnsi="Times New Roman" w:cs="Times New Roman"/>
          <w:b/>
          <w:sz w:val="24"/>
          <w:szCs w:val="24"/>
        </w:rPr>
        <w:t>Содержание учебного курса истории в 8-м классе.</w:t>
      </w:r>
    </w:p>
    <w:p w:rsidR="00660710" w:rsidRPr="00660710" w:rsidRDefault="00660710" w:rsidP="00660710">
      <w:pPr>
        <w:pStyle w:val="a4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710">
        <w:rPr>
          <w:rFonts w:ascii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660710" w:rsidRPr="00660710" w:rsidRDefault="00660710" w:rsidP="00FF26ED">
      <w:pPr>
        <w:pStyle w:val="a4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710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 Основные сферы общественной жизни, их взаимосвязь. Общественные отношения. </w:t>
      </w:r>
      <w:proofErr w:type="spellStart"/>
      <w:r w:rsidRPr="00660710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660710">
        <w:rPr>
          <w:rFonts w:ascii="Times New Roman" w:hAnsi="Times New Roman" w:cs="Times New Roman"/>
          <w:sz w:val="24"/>
          <w:szCs w:val="24"/>
        </w:rPr>
        <w:t xml:space="preserve"> общества. Социальный прогресс человечества. Социальные изменения и их формы. Развитие общества. Человечество в ХХ</w:t>
      </w:r>
      <w:proofErr w:type="gramStart"/>
      <w:r w:rsidRPr="0066071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710">
        <w:rPr>
          <w:rFonts w:ascii="Times New Roman" w:hAnsi="Times New Roman" w:cs="Times New Roman"/>
          <w:sz w:val="24"/>
          <w:szCs w:val="24"/>
        </w:rPr>
        <w:t xml:space="preserve"> веке, тенденции развития, основные вызовы и угрозы. Глобальные проблемы современности</w:t>
      </w:r>
      <w:r w:rsidR="00FF26ED">
        <w:rPr>
          <w:rFonts w:ascii="Times New Roman" w:hAnsi="Times New Roman" w:cs="Times New Roman"/>
          <w:sz w:val="24"/>
          <w:szCs w:val="24"/>
        </w:rPr>
        <w:t xml:space="preserve">. </w:t>
      </w:r>
      <w:r w:rsidRPr="00660710">
        <w:rPr>
          <w:rFonts w:ascii="Times New Roman" w:hAnsi="Times New Roman" w:cs="Times New Roman"/>
          <w:sz w:val="24"/>
          <w:szCs w:val="24"/>
        </w:rPr>
        <w:t>Личность и культурный уровень общества.</w:t>
      </w:r>
      <w:r w:rsidR="00FF26ED">
        <w:rPr>
          <w:rFonts w:ascii="Times New Roman" w:hAnsi="Times New Roman" w:cs="Times New Roman"/>
          <w:sz w:val="24"/>
          <w:szCs w:val="24"/>
        </w:rPr>
        <w:t xml:space="preserve"> </w:t>
      </w:r>
      <w:r w:rsidRPr="00660710">
        <w:rPr>
          <w:rFonts w:ascii="Times New Roman" w:hAnsi="Times New Roman" w:cs="Times New Roman"/>
          <w:sz w:val="24"/>
          <w:szCs w:val="24"/>
        </w:rPr>
        <w:t>Потребности человека. Зависимость потребность от социальных условий жизни.</w:t>
      </w:r>
      <w:r w:rsidR="00FF26ED">
        <w:rPr>
          <w:rFonts w:ascii="Times New Roman" w:hAnsi="Times New Roman" w:cs="Times New Roman"/>
          <w:sz w:val="24"/>
          <w:szCs w:val="24"/>
        </w:rPr>
        <w:t xml:space="preserve"> </w:t>
      </w:r>
      <w:r w:rsidRPr="00660710">
        <w:rPr>
          <w:rFonts w:ascii="Times New Roman" w:hAnsi="Times New Roman" w:cs="Times New Roman"/>
          <w:sz w:val="24"/>
          <w:szCs w:val="24"/>
        </w:rPr>
        <w:t>Социализация и воспитание. Воспитание в различные периоды времени и особенности у различных народов.</w:t>
      </w:r>
      <w:r w:rsidR="00FF26ED">
        <w:rPr>
          <w:rFonts w:ascii="Times New Roman" w:hAnsi="Times New Roman" w:cs="Times New Roman"/>
          <w:sz w:val="24"/>
          <w:szCs w:val="24"/>
        </w:rPr>
        <w:t xml:space="preserve"> </w:t>
      </w:r>
      <w:r w:rsidRPr="00660710">
        <w:rPr>
          <w:rFonts w:ascii="Times New Roman" w:hAnsi="Times New Roman" w:cs="Times New Roman"/>
          <w:sz w:val="24"/>
          <w:szCs w:val="24"/>
        </w:rPr>
        <w:t>Общение. Виды и формы общения. Этикет.</w:t>
      </w:r>
    </w:p>
    <w:p w:rsidR="00660710" w:rsidRPr="00660710" w:rsidRDefault="00660710" w:rsidP="00FF26ED">
      <w:pPr>
        <w:pStyle w:val="a4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710"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  <w:r w:rsidR="00FF26ED">
        <w:rPr>
          <w:rFonts w:ascii="Times New Roman" w:hAnsi="Times New Roman" w:cs="Times New Roman"/>
          <w:sz w:val="24"/>
          <w:szCs w:val="24"/>
        </w:rPr>
        <w:t xml:space="preserve"> </w:t>
      </w:r>
      <w:r w:rsidRPr="00660710">
        <w:rPr>
          <w:rFonts w:ascii="Times New Roman" w:hAnsi="Times New Roman" w:cs="Times New Roman"/>
          <w:sz w:val="24"/>
          <w:szCs w:val="24"/>
        </w:rPr>
        <w:t>Рынок Рыночный механизм регулирования экономики. Спрос и предложение Рыночное равновесие.</w:t>
      </w:r>
      <w:r w:rsidR="00FF26ED">
        <w:rPr>
          <w:rFonts w:ascii="Times New Roman" w:hAnsi="Times New Roman" w:cs="Times New Roman"/>
          <w:sz w:val="24"/>
          <w:szCs w:val="24"/>
        </w:rPr>
        <w:t xml:space="preserve"> </w:t>
      </w:r>
      <w:r w:rsidRPr="00660710">
        <w:rPr>
          <w:rFonts w:ascii="Times New Roman" w:hAnsi="Times New Roman" w:cs="Times New Roman"/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660710" w:rsidRPr="00660710" w:rsidRDefault="00660710" w:rsidP="00FF26ED">
      <w:pPr>
        <w:pStyle w:val="a4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710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гражданами.</w:t>
      </w:r>
      <w:r w:rsidR="00FF26ED">
        <w:rPr>
          <w:rFonts w:ascii="Times New Roman" w:hAnsi="Times New Roman" w:cs="Times New Roman"/>
          <w:sz w:val="24"/>
          <w:szCs w:val="24"/>
        </w:rPr>
        <w:t xml:space="preserve"> </w:t>
      </w:r>
      <w:r w:rsidRPr="00660710">
        <w:rPr>
          <w:rFonts w:ascii="Times New Roman" w:hAnsi="Times New Roman" w:cs="Times New Roman"/>
          <w:sz w:val="24"/>
          <w:szCs w:val="24"/>
        </w:rPr>
        <w:t>Распределение. Неравенство доходов. Перераспределение доходов. Экономические  меры социальной поддержки населения.</w:t>
      </w:r>
    </w:p>
    <w:p w:rsidR="00660710" w:rsidRPr="00660710" w:rsidRDefault="00660710" w:rsidP="00FF26ED">
      <w:pPr>
        <w:pStyle w:val="a4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710">
        <w:rPr>
          <w:rFonts w:ascii="Times New Roman" w:hAnsi="Times New Roman" w:cs="Times New Roman"/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  <w:r w:rsidR="00FF26ED">
        <w:rPr>
          <w:rFonts w:ascii="Times New Roman" w:hAnsi="Times New Roman" w:cs="Times New Roman"/>
          <w:sz w:val="24"/>
          <w:szCs w:val="24"/>
        </w:rPr>
        <w:t xml:space="preserve"> </w:t>
      </w:r>
      <w:r w:rsidRPr="00660710">
        <w:rPr>
          <w:rFonts w:ascii="Times New Roman" w:hAnsi="Times New Roman" w:cs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  <w:r w:rsidR="00FF26ED">
        <w:rPr>
          <w:rFonts w:ascii="Times New Roman" w:hAnsi="Times New Roman" w:cs="Times New Roman"/>
          <w:sz w:val="24"/>
          <w:szCs w:val="24"/>
        </w:rPr>
        <w:t xml:space="preserve"> </w:t>
      </w:r>
      <w:r w:rsidRPr="00660710">
        <w:rPr>
          <w:rFonts w:ascii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660710" w:rsidRPr="00660710" w:rsidRDefault="00660710" w:rsidP="00FF26ED">
      <w:pPr>
        <w:pStyle w:val="a4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710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  <w:r w:rsidR="00FF26ED">
        <w:rPr>
          <w:rFonts w:ascii="Times New Roman" w:hAnsi="Times New Roman" w:cs="Times New Roman"/>
          <w:sz w:val="24"/>
          <w:szCs w:val="24"/>
        </w:rPr>
        <w:t xml:space="preserve"> </w:t>
      </w:r>
      <w:r w:rsidRPr="00660710">
        <w:rPr>
          <w:rFonts w:ascii="Times New Roman" w:hAnsi="Times New Roman" w:cs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  <w:r w:rsidR="00FF26ED">
        <w:rPr>
          <w:rFonts w:ascii="Times New Roman" w:hAnsi="Times New Roman" w:cs="Times New Roman"/>
          <w:sz w:val="24"/>
          <w:szCs w:val="24"/>
        </w:rPr>
        <w:t xml:space="preserve"> </w:t>
      </w:r>
      <w:r w:rsidRPr="00660710">
        <w:rPr>
          <w:rFonts w:ascii="Times New Roman" w:hAnsi="Times New Roman" w:cs="Times New Roman"/>
          <w:sz w:val="24"/>
          <w:szCs w:val="24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  <w:r w:rsidR="00FF26ED">
        <w:rPr>
          <w:rFonts w:ascii="Times New Roman" w:hAnsi="Times New Roman" w:cs="Times New Roman"/>
          <w:sz w:val="24"/>
          <w:szCs w:val="24"/>
        </w:rPr>
        <w:t xml:space="preserve"> </w:t>
      </w:r>
      <w:r w:rsidRPr="00660710">
        <w:rPr>
          <w:rFonts w:ascii="Times New Roman" w:hAnsi="Times New Roman" w:cs="Times New Roman"/>
          <w:sz w:val="24"/>
          <w:szCs w:val="24"/>
        </w:rPr>
        <w:t>Семья. Семейные отношения.</w:t>
      </w:r>
    </w:p>
    <w:p w:rsidR="00660710" w:rsidRPr="00FF26ED" w:rsidRDefault="00660710" w:rsidP="00FF26ED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6ED">
        <w:rPr>
          <w:rFonts w:ascii="Times New Roman" w:hAnsi="Times New Roman" w:cs="Times New Roman"/>
          <w:sz w:val="24"/>
          <w:szCs w:val="24"/>
        </w:rPr>
        <w:t>Обобщение курса «Обществознание»</w:t>
      </w:r>
    </w:p>
    <w:p w:rsidR="004B23EE" w:rsidRDefault="004B23EE" w:rsidP="00FF26ED">
      <w:pPr>
        <w:pStyle w:val="a4"/>
      </w:pPr>
    </w:p>
    <w:p w:rsidR="004B23EE" w:rsidRPr="00660710" w:rsidRDefault="00660710" w:rsidP="006607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10">
        <w:rPr>
          <w:rFonts w:ascii="Times New Roman" w:hAnsi="Times New Roman" w:cs="Times New Roman"/>
          <w:b/>
          <w:sz w:val="28"/>
          <w:szCs w:val="28"/>
        </w:rPr>
        <w:t>2. Тематическое планирование курса обществознание в 8-м классе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049"/>
        <w:gridCol w:w="1596"/>
        <w:gridCol w:w="1738"/>
        <w:gridCol w:w="1598"/>
      </w:tblGrid>
      <w:tr w:rsidR="00660710" w:rsidRPr="00660710" w:rsidTr="00BD2B7A">
        <w:trPr>
          <w:trHeight w:val="853"/>
        </w:trPr>
        <w:tc>
          <w:tcPr>
            <w:tcW w:w="830" w:type="dxa"/>
            <w:vAlign w:val="center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4" w:type="dxa"/>
            <w:vAlign w:val="center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Раздел программы или тема</w:t>
            </w:r>
          </w:p>
        </w:tc>
        <w:tc>
          <w:tcPr>
            <w:tcW w:w="1515" w:type="dxa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 раздела (темы)</w:t>
            </w:r>
          </w:p>
        </w:tc>
        <w:tc>
          <w:tcPr>
            <w:tcW w:w="1650" w:type="dxa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раздела (темы) программы</w:t>
            </w:r>
          </w:p>
        </w:tc>
        <w:tc>
          <w:tcPr>
            <w:tcW w:w="1517" w:type="dxa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60710" w:rsidRPr="00660710" w:rsidTr="00BD2B7A">
        <w:trPr>
          <w:trHeight w:val="285"/>
        </w:trPr>
        <w:tc>
          <w:tcPr>
            <w:tcW w:w="830" w:type="dxa"/>
            <w:vAlign w:val="center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660710" w:rsidRPr="00660710" w:rsidRDefault="00660710" w:rsidP="00474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Общество и человек</w:t>
            </w:r>
          </w:p>
          <w:p w:rsidR="00660710" w:rsidRPr="00660710" w:rsidRDefault="00660710" w:rsidP="00474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</w:tcPr>
          <w:p w:rsidR="00660710" w:rsidRPr="00660710" w:rsidRDefault="00660710" w:rsidP="00474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60710" w:rsidRPr="00660710" w:rsidRDefault="00660710" w:rsidP="00660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660710" w:rsidRPr="00660710" w:rsidTr="00BD2B7A">
        <w:trPr>
          <w:trHeight w:val="285"/>
        </w:trPr>
        <w:tc>
          <w:tcPr>
            <w:tcW w:w="830" w:type="dxa"/>
            <w:vAlign w:val="center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660710" w:rsidRPr="00660710" w:rsidRDefault="00660710" w:rsidP="00474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Экономическая сфера</w:t>
            </w:r>
          </w:p>
        </w:tc>
        <w:tc>
          <w:tcPr>
            <w:tcW w:w="1515" w:type="dxa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</w:tcPr>
          <w:p w:rsidR="00660710" w:rsidRPr="00660710" w:rsidRDefault="00660710" w:rsidP="00474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60710" w:rsidRPr="00660710" w:rsidRDefault="00660710" w:rsidP="00660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</w:tr>
      <w:tr w:rsidR="00660710" w:rsidRPr="00660710" w:rsidTr="00BD2B7A">
        <w:trPr>
          <w:trHeight w:val="285"/>
        </w:trPr>
        <w:tc>
          <w:tcPr>
            <w:tcW w:w="830" w:type="dxa"/>
            <w:vAlign w:val="center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660710" w:rsidRPr="00660710" w:rsidRDefault="00660710" w:rsidP="00474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515" w:type="dxa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60710" w:rsidRPr="00660710" w:rsidRDefault="00660710" w:rsidP="00474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60710" w:rsidRPr="00660710" w:rsidRDefault="00660710" w:rsidP="00660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660710" w:rsidRPr="00660710" w:rsidTr="00BD2B7A">
        <w:trPr>
          <w:trHeight w:val="285"/>
        </w:trPr>
        <w:tc>
          <w:tcPr>
            <w:tcW w:w="830" w:type="dxa"/>
            <w:vAlign w:val="center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:rsidR="00660710" w:rsidRPr="00660710" w:rsidRDefault="00660710" w:rsidP="00474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Обобщение курса «Обществознание»</w:t>
            </w:r>
          </w:p>
        </w:tc>
        <w:tc>
          <w:tcPr>
            <w:tcW w:w="1515" w:type="dxa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660710" w:rsidRPr="00660710" w:rsidRDefault="00660710" w:rsidP="00474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60710" w:rsidRPr="00660710" w:rsidRDefault="00660710" w:rsidP="00660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60710" w:rsidRPr="00660710" w:rsidTr="00BD2B7A">
        <w:trPr>
          <w:trHeight w:val="285"/>
        </w:trPr>
        <w:tc>
          <w:tcPr>
            <w:tcW w:w="4674" w:type="dxa"/>
            <w:gridSpan w:val="2"/>
            <w:vAlign w:val="center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15" w:type="dxa"/>
          </w:tcPr>
          <w:p w:rsidR="00660710" w:rsidRPr="00660710" w:rsidRDefault="00660710" w:rsidP="00474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0" w:type="dxa"/>
          </w:tcPr>
          <w:p w:rsidR="00660710" w:rsidRPr="00660710" w:rsidRDefault="00660710" w:rsidP="00474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60710" w:rsidRPr="00660710" w:rsidRDefault="00660710" w:rsidP="00474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DC" w:rsidRDefault="00FD46DC" w:rsidP="00FF26ED">
      <w:pPr>
        <w:pStyle w:val="a4"/>
      </w:pPr>
    </w:p>
    <w:p w:rsidR="009939BC" w:rsidRPr="00660710" w:rsidRDefault="00660710" w:rsidP="006607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10">
        <w:rPr>
          <w:rFonts w:ascii="Times New Roman" w:hAnsi="Times New Roman" w:cs="Times New Roman"/>
          <w:b/>
          <w:sz w:val="28"/>
          <w:szCs w:val="28"/>
        </w:rPr>
        <w:t>Поурочное планирование курса обществознание в 8-м классе</w:t>
      </w:r>
    </w:p>
    <w:p w:rsidR="00676B02" w:rsidRDefault="00E31B73" w:rsidP="00660710">
      <w:pPr>
        <w:pStyle w:val="a4"/>
      </w:pPr>
      <w:r>
        <w:tab/>
      </w: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6520"/>
        <w:gridCol w:w="1701"/>
      </w:tblGrid>
      <w:tr w:rsidR="00951A5B" w:rsidRPr="002E7961" w:rsidTr="00660710">
        <w:trPr>
          <w:trHeight w:val="276"/>
        </w:trPr>
        <w:tc>
          <w:tcPr>
            <w:tcW w:w="1135" w:type="dxa"/>
            <w:vMerge w:val="restart"/>
          </w:tcPr>
          <w:p w:rsidR="00951A5B" w:rsidRDefault="00BA107C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BA107C" w:rsidRPr="002E7961" w:rsidRDefault="00BA107C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6520" w:type="dxa"/>
            <w:vMerge w:val="restart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951A5B" w:rsidRPr="002E7961" w:rsidRDefault="00660710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951A5B" w:rsidRPr="002E7961" w:rsidTr="00660710">
        <w:trPr>
          <w:trHeight w:val="276"/>
        </w:trPr>
        <w:tc>
          <w:tcPr>
            <w:tcW w:w="1135" w:type="dxa"/>
            <w:vMerge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rPr>
          <w:trHeight w:val="276"/>
        </w:trPr>
        <w:tc>
          <w:tcPr>
            <w:tcW w:w="1135" w:type="dxa"/>
            <w:vMerge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Человек, природа, общество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Социальный прогресс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Личность и социальная среда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Социализация и воспитание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«Общество и человек»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Товар и деньги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Спрос и предложение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Рынок, цена, конкуренция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Бюджет государства и семьи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Труд и безработица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«Экономика»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Богатые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Бедные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Этнос: нации и народности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Конфликты в обществе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«Социальная сфера»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5B" w:rsidRPr="002E7961" w:rsidTr="00660710">
        <w:tc>
          <w:tcPr>
            <w:tcW w:w="1135" w:type="dxa"/>
          </w:tcPr>
          <w:p w:rsidR="00951A5B" w:rsidRPr="002E7961" w:rsidRDefault="00951A5B" w:rsidP="0016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951A5B" w:rsidRPr="002E7961" w:rsidRDefault="00951A5B" w:rsidP="001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Обобщение курса «Обществознание»</w:t>
            </w:r>
          </w:p>
        </w:tc>
        <w:tc>
          <w:tcPr>
            <w:tcW w:w="1701" w:type="dxa"/>
          </w:tcPr>
          <w:p w:rsidR="00951A5B" w:rsidRPr="002E7961" w:rsidRDefault="00951A5B" w:rsidP="001655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961" w:rsidRDefault="002E7961" w:rsidP="004B23EE">
      <w:pPr>
        <w:tabs>
          <w:tab w:val="center" w:pos="4323"/>
          <w:tab w:val="left" w:pos="65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0710" w:rsidRPr="00660710" w:rsidRDefault="00660710" w:rsidP="006607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10">
        <w:rPr>
          <w:rFonts w:ascii="Times New Roman" w:hAnsi="Times New Roman" w:cs="Times New Roman"/>
          <w:b/>
          <w:sz w:val="28"/>
          <w:szCs w:val="28"/>
        </w:rPr>
        <w:t>3. Список учебно-методического комплекта по обществознанию в 8-м классе</w:t>
      </w:r>
    </w:p>
    <w:p w:rsidR="00660710" w:rsidRPr="00660710" w:rsidRDefault="00660710" w:rsidP="00660710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43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660710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Обществознание. 8 класс: </w:t>
      </w:r>
      <w:r w:rsidRPr="00660710">
        <w:rPr>
          <w:rFonts w:ascii="Times New Roman" w:hAnsi="Times New Roman" w:cs="Times New Roman"/>
          <w:i/>
          <w:sz w:val="24"/>
          <w:szCs w:val="24"/>
        </w:rPr>
        <w:t>учебник для общеобразовательных учреждений. /Под ред. А.И. Кравченко, — М.: «Русское слово», 2008.</w:t>
      </w:r>
    </w:p>
    <w:p w:rsidR="00660710" w:rsidRPr="00660710" w:rsidRDefault="00660710" w:rsidP="00660710">
      <w:pPr>
        <w:pStyle w:val="a4"/>
        <w:numPr>
          <w:ilvl w:val="0"/>
          <w:numId w:val="2"/>
        </w:numPr>
        <w:ind w:left="426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710">
        <w:rPr>
          <w:rFonts w:ascii="Times New Roman" w:hAnsi="Times New Roman" w:cs="Times New Roman"/>
          <w:i/>
          <w:sz w:val="24"/>
          <w:szCs w:val="24"/>
        </w:rPr>
        <w:t xml:space="preserve">Рабочая тетрадь по курсу «Обществознание: 8 класс </w:t>
      </w:r>
      <w:proofErr w:type="spellStart"/>
      <w:r w:rsidRPr="00660710">
        <w:rPr>
          <w:rFonts w:ascii="Times New Roman" w:hAnsi="Times New Roman" w:cs="Times New Roman"/>
          <w:i/>
          <w:sz w:val="24"/>
          <w:szCs w:val="24"/>
        </w:rPr>
        <w:t>Хромова</w:t>
      </w:r>
      <w:proofErr w:type="spellEnd"/>
      <w:r w:rsidRPr="00660710">
        <w:rPr>
          <w:rFonts w:ascii="Times New Roman" w:hAnsi="Times New Roman" w:cs="Times New Roman"/>
          <w:i/>
          <w:sz w:val="24"/>
          <w:szCs w:val="24"/>
        </w:rPr>
        <w:t xml:space="preserve"> И.С. -М.: Русское слово. 2008</w:t>
      </w:r>
    </w:p>
    <w:p w:rsidR="00660710" w:rsidRPr="00660710" w:rsidRDefault="00660710" w:rsidP="00660710">
      <w:pPr>
        <w:pStyle w:val="a4"/>
        <w:numPr>
          <w:ilvl w:val="0"/>
          <w:numId w:val="2"/>
        </w:numPr>
        <w:ind w:left="426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710">
        <w:rPr>
          <w:rFonts w:ascii="Times New Roman" w:hAnsi="Times New Roman" w:cs="Times New Roman"/>
          <w:i/>
          <w:sz w:val="24"/>
          <w:szCs w:val="24"/>
        </w:rPr>
        <w:t>http://www/gov.ru/</w:t>
      </w:r>
    </w:p>
    <w:p w:rsidR="00660710" w:rsidRPr="00660710" w:rsidRDefault="00660710" w:rsidP="00660710">
      <w:pPr>
        <w:pStyle w:val="a4"/>
        <w:numPr>
          <w:ilvl w:val="0"/>
          <w:numId w:val="2"/>
        </w:numPr>
        <w:ind w:left="426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710">
        <w:rPr>
          <w:rFonts w:ascii="Times New Roman" w:hAnsi="Times New Roman" w:cs="Times New Roman"/>
          <w:i/>
          <w:sz w:val="24"/>
          <w:szCs w:val="24"/>
        </w:rPr>
        <w:t>http://mon.gov.ru/</w:t>
      </w:r>
    </w:p>
    <w:p w:rsidR="00660710" w:rsidRPr="00660710" w:rsidRDefault="00660710" w:rsidP="00660710">
      <w:pPr>
        <w:pStyle w:val="a4"/>
        <w:numPr>
          <w:ilvl w:val="0"/>
          <w:numId w:val="2"/>
        </w:numPr>
        <w:ind w:left="426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710">
        <w:rPr>
          <w:rFonts w:ascii="Times New Roman" w:hAnsi="Times New Roman" w:cs="Times New Roman"/>
          <w:i/>
          <w:sz w:val="24"/>
          <w:szCs w:val="24"/>
        </w:rPr>
        <w:t>http://www/ed.gov.ru/</w:t>
      </w:r>
    </w:p>
    <w:p w:rsidR="00660710" w:rsidRPr="00660710" w:rsidRDefault="00660710" w:rsidP="00660710">
      <w:pPr>
        <w:pStyle w:val="a4"/>
        <w:numPr>
          <w:ilvl w:val="0"/>
          <w:numId w:val="2"/>
        </w:numPr>
        <w:ind w:left="426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710">
        <w:rPr>
          <w:rFonts w:ascii="Times New Roman" w:hAnsi="Times New Roman" w:cs="Times New Roman"/>
          <w:i/>
          <w:sz w:val="24"/>
          <w:szCs w:val="24"/>
        </w:rPr>
        <w:t>http://fipi.ru/</w:t>
      </w:r>
    </w:p>
    <w:p w:rsidR="00660710" w:rsidRPr="00660710" w:rsidRDefault="00660710" w:rsidP="00660710">
      <w:pPr>
        <w:pStyle w:val="a4"/>
        <w:numPr>
          <w:ilvl w:val="0"/>
          <w:numId w:val="2"/>
        </w:numPr>
        <w:ind w:left="426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710">
        <w:rPr>
          <w:rFonts w:ascii="Times New Roman" w:hAnsi="Times New Roman" w:cs="Times New Roman"/>
          <w:i/>
          <w:sz w:val="24"/>
          <w:szCs w:val="24"/>
        </w:rPr>
        <w:t>http://mediasput.ru/</w:t>
      </w:r>
    </w:p>
    <w:p w:rsidR="00660710" w:rsidRPr="00660710" w:rsidRDefault="00660710" w:rsidP="00660710">
      <w:pPr>
        <w:pStyle w:val="a4"/>
        <w:numPr>
          <w:ilvl w:val="0"/>
          <w:numId w:val="2"/>
        </w:numPr>
        <w:ind w:left="426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710">
        <w:rPr>
          <w:rFonts w:ascii="Times New Roman" w:hAnsi="Times New Roman" w:cs="Times New Roman"/>
          <w:i/>
          <w:sz w:val="24"/>
          <w:szCs w:val="24"/>
        </w:rPr>
        <w:t>Конституция РФ</w:t>
      </w:r>
    </w:p>
    <w:p w:rsidR="00660710" w:rsidRPr="00E31B73" w:rsidRDefault="00660710" w:rsidP="004B23EE">
      <w:pPr>
        <w:tabs>
          <w:tab w:val="center" w:pos="4323"/>
          <w:tab w:val="left" w:pos="65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60710" w:rsidRPr="00E31B73" w:rsidSect="007A0DC4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6FA"/>
    <w:multiLevelType w:val="hybridMultilevel"/>
    <w:tmpl w:val="625A6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25A4C"/>
    <w:multiLevelType w:val="hybridMultilevel"/>
    <w:tmpl w:val="8B0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F0A1F"/>
    <w:multiLevelType w:val="hybridMultilevel"/>
    <w:tmpl w:val="F54CF5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B73"/>
    <w:rsid w:val="000D4441"/>
    <w:rsid w:val="000F708B"/>
    <w:rsid w:val="00196A18"/>
    <w:rsid w:val="001B202A"/>
    <w:rsid w:val="002E7961"/>
    <w:rsid w:val="00352522"/>
    <w:rsid w:val="003B5AF1"/>
    <w:rsid w:val="003C6C91"/>
    <w:rsid w:val="00421A13"/>
    <w:rsid w:val="00450CA4"/>
    <w:rsid w:val="004B23EE"/>
    <w:rsid w:val="005B394D"/>
    <w:rsid w:val="005F719F"/>
    <w:rsid w:val="00647074"/>
    <w:rsid w:val="00660710"/>
    <w:rsid w:val="00676B02"/>
    <w:rsid w:val="00696130"/>
    <w:rsid w:val="006E1FB8"/>
    <w:rsid w:val="007257EA"/>
    <w:rsid w:val="007A0DC4"/>
    <w:rsid w:val="00951A5B"/>
    <w:rsid w:val="00A730E2"/>
    <w:rsid w:val="00AD1448"/>
    <w:rsid w:val="00B56686"/>
    <w:rsid w:val="00BA107C"/>
    <w:rsid w:val="00BD2B7A"/>
    <w:rsid w:val="00C624AA"/>
    <w:rsid w:val="00DF6196"/>
    <w:rsid w:val="00E31B73"/>
    <w:rsid w:val="00EC4F9A"/>
    <w:rsid w:val="00FB28CF"/>
    <w:rsid w:val="00FD46DC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2A"/>
  </w:style>
  <w:style w:type="paragraph" w:styleId="2">
    <w:name w:val="heading 2"/>
    <w:basedOn w:val="a"/>
    <w:next w:val="a"/>
    <w:link w:val="20"/>
    <w:qFormat/>
    <w:rsid w:val="00647074"/>
    <w:pPr>
      <w:keepNext/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96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4707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470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Саныч</cp:lastModifiedBy>
  <cp:revision>19</cp:revision>
  <dcterms:created xsi:type="dcterms:W3CDTF">2016-08-24T10:28:00Z</dcterms:created>
  <dcterms:modified xsi:type="dcterms:W3CDTF">2017-07-26T19:48:00Z</dcterms:modified>
</cp:coreProperties>
</file>