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3" w:rsidRDefault="00FB1E83" w:rsidP="00FB1E8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6439" cy="8874724"/>
            <wp:effectExtent l="0" t="0" r="0" b="0"/>
            <wp:docPr id="1" name="Рисунок 1" descr="D:\раб прог\тит листы 5-8\титул\химия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химия 9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84" cy="887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F7" w:rsidRPr="002017CD" w:rsidRDefault="00FB1E83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  <w:r w:rsidR="00CE1D8E" w:rsidRPr="002017C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1D8E" w:rsidRPr="002017CD" w:rsidRDefault="009105ED" w:rsidP="002017CD">
      <w:pPr>
        <w:pStyle w:val="a9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sz w:val="28"/>
          <w:szCs w:val="28"/>
        </w:rPr>
        <w:t>Учебная рабочая программа по химии для 9 класса разработана на основе Примерной программы основного общего образования по химии, Государственного образовательного стандарта</w:t>
      </w:r>
      <w:r w:rsidR="008A33CD" w:rsidRPr="002017CD">
        <w:rPr>
          <w:sz w:val="28"/>
          <w:szCs w:val="28"/>
        </w:rPr>
        <w:t>, программы под редакцией О.С.Габриеляна «Программа курса химии для 8 – 11 классов общеобразовательн</w:t>
      </w:r>
      <w:r w:rsidR="008D43B1" w:rsidRPr="002017CD">
        <w:rPr>
          <w:sz w:val="28"/>
          <w:szCs w:val="28"/>
        </w:rPr>
        <w:t>ых учреждений» М.; «Дрофа», 2014</w:t>
      </w:r>
      <w:r w:rsidR="008A33CD" w:rsidRPr="002017CD">
        <w:rPr>
          <w:sz w:val="28"/>
          <w:szCs w:val="28"/>
        </w:rPr>
        <w:t>.</w:t>
      </w:r>
      <w:r w:rsidR="008D43B1" w:rsidRPr="002017CD">
        <w:rPr>
          <w:b/>
          <w:sz w:val="28"/>
          <w:szCs w:val="28"/>
        </w:rPr>
        <w:t xml:space="preserve"> </w:t>
      </w:r>
      <w:r w:rsidR="008D43B1" w:rsidRPr="002017CD">
        <w:rPr>
          <w:kern w:val="3"/>
          <w:sz w:val="28"/>
          <w:szCs w:val="28"/>
          <w:lang w:bidi="hi-IN"/>
        </w:rPr>
        <w:t>Данная программа реализована в учебниках:  Габриелян О. С Химия. 9 класс. — М.; Дрофа,  2014-2017гг.</w:t>
      </w:r>
      <w:r w:rsidR="008D43B1" w:rsidRPr="002017CD">
        <w:rPr>
          <w:kern w:val="3"/>
          <w:sz w:val="28"/>
          <w:szCs w:val="28"/>
          <w:lang w:bidi="hi-IN"/>
        </w:rPr>
        <w:tab/>
      </w:r>
    </w:p>
    <w:p w:rsidR="00CE1D8E" w:rsidRPr="002017CD" w:rsidRDefault="00CE1D8E" w:rsidP="002017CD">
      <w:pPr>
        <w:pStyle w:val="2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b/>
          <w:bCs/>
          <w:iCs/>
          <w:sz w:val="28"/>
          <w:szCs w:val="28"/>
        </w:rPr>
        <w:t xml:space="preserve">Изучение химии на </w:t>
      </w:r>
      <w:r w:rsidR="008A33CD" w:rsidRPr="002017CD">
        <w:rPr>
          <w:b/>
          <w:bCs/>
          <w:iCs/>
          <w:sz w:val="28"/>
          <w:szCs w:val="28"/>
        </w:rPr>
        <w:t xml:space="preserve"> уровне </w:t>
      </w:r>
      <w:r w:rsidRPr="002017CD">
        <w:rPr>
          <w:b/>
          <w:bCs/>
          <w:iCs/>
          <w:sz w:val="28"/>
          <w:szCs w:val="28"/>
        </w:rPr>
        <w:t>основного общего образования направлено на достижение следующих целей:</w:t>
      </w:r>
    </w:p>
    <w:p w:rsidR="00CE1D8E" w:rsidRPr="002017CD" w:rsidRDefault="00CE1D8E" w:rsidP="002017CD">
      <w:pPr>
        <w:pStyle w:val="a9"/>
        <w:spacing w:before="0" w:after="0"/>
        <w:ind w:left="567" w:hanging="567"/>
        <w:contextualSpacing/>
        <w:jc w:val="both"/>
        <w:rPr>
          <w:sz w:val="28"/>
          <w:szCs w:val="28"/>
        </w:rPr>
      </w:pPr>
      <w:r w:rsidRPr="002017CD">
        <w:rPr>
          <w:rFonts w:eastAsia="Symbol"/>
          <w:sz w:val="28"/>
          <w:szCs w:val="28"/>
        </w:rPr>
        <w:t xml:space="preserve">- </w:t>
      </w:r>
      <w:r w:rsidRPr="002017CD">
        <w:rPr>
          <w:b/>
          <w:sz w:val="28"/>
          <w:szCs w:val="28"/>
        </w:rPr>
        <w:t>освоение</w:t>
      </w:r>
      <w:r w:rsidRPr="002017CD">
        <w:rPr>
          <w:sz w:val="28"/>
          <w:szCs w:val="28"/>
        </w:rPr>
        <w:t xml:space="preserve"> </w:t>
      </w:r>
      <w:r w:rsidRPr="002017CD">
        <w:rPr>
          <w:b/>
          <w:sz w:val="28"/>
          <w:szCs w:val="28"/>
        </w:rPr>
        <w:t>важнейших знаний</w:t>
      </w:r>
      <w:r w:rsidRPr="002017CD">
        <w:rPr>
          <w:sz w:val="28"/>
          <w:szCs w:val="28"/>
        </w:rPr>
        <w:t xml:space="preserve"> об основных понятиях и законах химии, химической символике;</w:t>
      </w:r>
    </w:p>
    <w:p w:rsidR="00CE1D8E" w:rsidRPr="002017CD" w:rsidRDefault="00CE1D8E" w:rsidP="002017CD">
      <w:pPr>
        <w:pStyle w:val="a9"/>
        <w:spacing w:before="0" w:after="0"/>
        <w:ind w:left="567" w:hanging="567"/>
        <w:contextualSpacing/>
        <w:jc w:val="both"/>
        <w:rPr>
          <w:sz w:val="28"/>
          <w:szCs w:val="28"/>
        </w:rPr>
      </w:pPr>
      <w:r w:rsidRPr="002017CD">
        <w:rPr>
          <w:rFonts w:eastAsia="Symbol"/>
          <w:sz w:val="28"/>
          <w:szCs w:val="28"/>
        </w:rPr>
        <w:t>- </w:t>
      </w:r>
      <w:r w:rsidRPr="002017CD">
        <w:rPr>
          <w:b/>
          <w:sz w:val="28"/>
          <w:szCs w:val="28"/>
        </w:rPr>
        <w:t xml:space="preserve">овладение умениями </w:t>
      </w:r>
      <w:r w:rsidRPr="002017CD">
        <w:rPr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E1D8E" w:rsidRPr="002017CD" w:rsidRDefault="00CE1D8E" w:rsidP="002017CD">
      <w:pPr>
        <w:pStyle w:val="a9"/>
        <w:spacing w:before="0" w:after="0"/>
        <w:ind w:left="567" w:hanging="567"/>
        <w:contextualSpacing/>
        <w:jc w:val="both"/>
        <w:rPr>
          <w:sz w:val="28"/>
          <w:szCs w:val="28"/>
        </w:rPr>
      </w:pPr>
      <w:r w:rsidRPr="002017CD">
        <w:rPr>
          <w:rFonts w:eastAsia="Symbol"/>
          <w:sz w:val="28"/>
          <w:szCs w:val="28"/>
        </w:rPr>
        <w:t>-</w:t>
      </w:r>
      <w:r w:rsidRPr="002017CD">
        <w:rPr>
          <w:b/>
          <w:sz w:val="28"/>
          <w:szCs w:val="28"/>
        </w:rPr>
        <w:t xml:space="preserve">развитие </w:t>
      </w:r>
      <w:r w:rsidRPr="002017CD">
        <w:rPr>
          <w:bCs/>
          <w:sz w:val="28"/>
          <w:szCs w:val="28"/>
        </w:rPr>
        <w:t xml:space="preserve">познавательных интересов и интеллектуальных способностей </w:t>
      </w:r>
      <w:r w:rsidRPr="002017CD">
        <w:rPr>
          <w:sz w:val="28"/>
          <w:szCs w:val="28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E1D8E" w:rsidRPr="002017CD" w:rsidRDefault="00CE1D8E" w:rsidP="002017CD">
      <w:pPr>
        <w:pStyle w:val="a9"/>
        <w:spacing w:before="0" w:after="0"/>
        <w:ind w:left="567" w:hanging="567"/>
        <w:contextualSpacing/>
        <w:jc w:val="both"/>
        <w:rPr>
          <w:sz w:val="28"/>
          <w:szCs w:val="28"/>
        </w:rPr>
      </w:pPr>
      <w:r w:rsidRPr="002017CD">
        <w:rPr>
          <w:rFonts w:eastAsia="Symbol"/>
          <w:sz w:val="28"/>
          <w:szCs w:val="28"/>
        </w:rPr>
        <w:t>- </w:t>
      </w:r>
      <w:r w:rsidRPr="002017CD">
        <w:rPr>
          <w:b/>
          <w:sz w:val="28"/>
          <w:szCs w:val="28"/>
        </w:rPr>
        <w:t>воспитание</w:t>
      </w:r>
      <w:r w:rsidRPr="002017CD">
        <w:rPr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4A0FB2" w:rsidRPr="002017CD" w:rsidRDefault="00CE1D8E" w:rsidP="002017CD">
      <w:pPr>
        <w:pStyle w:val="a9"/>
        <w:spacing w:before="0" w:after="0"/>
        <w:ind w:left="567" w:hanging="567"/>
        <w:contextualSpacing/>
        <w:jc w:val="both"/>
        <w:rPr>
          <w:sz w:val="28"/>
          <w:szCs w:val="28"/>
        </w:rPr>
      </w:pPr>
      <w:r w:rsidRPr="002017CD">
        <w:rPr>
          <w:rFonts w:eastAsia="Symbol"/>
          <w:sz w:val="28"/>
          <w:szCs w:val="28"/>
        </w:rPr>
        <w:t>- </w:t>
      </w:r>
      <w:r w:rsidRPr="002017CD">
        <w:rPr>
          <w:b/>
          <w:sz w:val="28"/>
          <w:szCs w:val="28"/>
        </w:rPr>
        <w:t xml:space="preserve">применение полученных знаний и умений </w:t>
      </w:r>
      <w:r w:rsidRPr="002017CD">
        <w:rPr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A0FB2" w:rsidRPr="002017CD" w:rsidRDefault="004A0FB2" w:rsidP="002017CD">
      <w:pPr>
        <w:pStyle w:val="a9"/>
        <w:shd w:val="clear" w:color="auto" w:fill="FFFFFF"/>
        <w:spacing w:before="0" w:after="0"/>
        <w:contextualSpacing/>
        <w:jc w:val="both"/>
        <w:rPr>
          <w:rFonts w:eastAsia="Times New Roman"/>
          <w:sz w:val="28"/>
          <w:szCs w:val="28"/>
        </w:rPr>
      </w:pPr>
      <w:r w:rsidRPr="002017CD">
        <w:rPr>
          <w:rFonts w:eastAsia="Times New Roman"/>
          <w:sz w:val="28"/>
          <w:szCs w:val="28"/>
        </w:rPr>
        <w:t>Для реализации рабочей программы</w:t>
      </w:r>
      <w:r w:rsidR="009105ED" w:rsidRPr="002017CD">
        <w:rPr>
          <w:rFonts w:eastAsia="Times New Roman"/>
          <w:sz w:val="28"/>
          <w:szCs w:val="28"/>
        </w:rPr>
        <w:t xml:space="preserve"> </w:t>
      </w:r>
      <w:r w:rsidRPr="002017CD">
        <w:rPr>
          <w:rFonts w:eastAsia="Times New Roman"/>
          <w:sz w:val="28"/>
          <w:szCs w:val="28"/>
        </w:rPr>
        <w:t xml:space="preserve"> учебного предмета «Химия</w:t>
      </w:r>
      <w:r w:rsidR="009105ED" w:rsidRPr="002017CD">
        <w:rPr>
          <w:rFonts w:eastAsia="Times New Roman"/>
          <w:sz w:val="28"/>
          <w:szCs w:val="28"/>
        </w:rPr>
        <w:t xml:space="preserve"> 9 класс</w:t>
      </w:r>
      <w:r w:rsidRPr="002017CD">
        <w:rPr>
          <w:rFonts w:eastAsia="Times New Roman"/>
          <w:sz w:val="28"/>
          <w:szCs w:val="28"/>
        </w:rPr>
        <w:t xml:space="preserve">» </w:t>
      </w:r>
      <w:r w:rsidR="009105ED" w:rsidRPr="002017CD">
        <w:rPr>
          <w:rFonts w:eastAsia="Times New Roman"/>
          <w:sz w:val="28"/>
          <w:szCs w:val="28"/>
        </w:rPr>
        <w:t xml:space="preserve"> отведено  68 часов</w:t>
      </w:r>
      <w:r w:rsidRPr="002017CD">
        <w:rPr>
          <w:rFonts w:eastAsia="Times New Roman"/>
          <w:sz w:val="28"/>
          <w:szCs w:val="28"/>
        </w:rPr>
        <w:t xml:space="preserve"> из ра</w:t>
      </w:r>
      <w:r w:rsidR="009105ED" w:rsidRPr="002017CD">
        <w:rPr>
          <w:rFonts w:eastAsia="Times New Roman"/>
          <w:sz w:val="28"/>
          <w:szCs w:val="28"/>
        </w:rPr>
        <w:t>счета – 2 учебных часа в неделю.</w:t>
      </w:r>
    </w:p>
    <w:p w:rsidR="004A0FB2" w:rsidRPr="002017CD" w:rsidRDefault="004A0FB2" w:rsidP="002017CD">
      <w:pPr>
        <w:pStyle w:val="a9"/>
        <w:shd w:val="clear" w:color="auto" w:fill="FFFFFF"/>
        <w:spacing w:before="0"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017CD">
        <w:rPr>
          <w:rFonts w:eastAsia="Times New Roman"/>
          <w:b/>
          <w:bCs/>
          <w:sz w:val="28"/>
          <w:szCs w:val="28"/>
        </w:rPr>
        <w:t xml:space="preserve">Формы организации образовательного процесса и формы контроля </w:t>
      </w:r>
      <w:r w:rsidR="008029A7" w:rsidRPr="002017CD">
        <w:rPr>
          <w:rFonts w:eastAsia="Times New Roman"/>
          <w:sz w:val="28"/>
          <w:szCs w:val="28"/>
        </w:rPr>
        <w:t xml:space="preserve"> </w:t>
      </w:r>
      <w:r w:rsidRPr="002017CD">
        <w:rPr>
          <w:rFonts w:eastAsia="Times New Roman"/>
          <w:sz w:val="28"/>
          <w:szCs w:val="28"/>
        </w:rPr>
        <w:t xml:space="preserve"> Рабо</w:t>
      </w:r>
      <w:r w:rsidR="009105ED" w:rsidRPr="002017CD">
        <w:rPr>
          <w:rFonts w:eastAsia="Times New Roman"/>
          <w:sz w:val="28"/>
          <w:szCs w:val="28"/>
        </w:rPr>
        <w:t xml:space="preserve">чей программой курса химии </w:t>
      </w:r>
      <w:r w:rsidRPr="002017CD">
        <w:rPr>
          <w:rFonts w:eastAsia="Times New Roman"/>
          <w:sz w:val="28"/>
          <w:szCs w:val="28"/>
        </w:rPr>
        <w:t>9 кла</w:t>
      </w:r>
      <w:r w:rsidR="009105ED" w:rsidRPr="002017CD">
        <w:rPr>
          <w:rFonts w:eastAsia="Times New Roman"/>
          <w:sz w:val="28"/>
          <w:szCs w:val="28"/>
        </w:rPr>
        <w:t>сс</w:t>
      </w:r>
      <w:r w:rsidR="00C20515" w:rsidRPr="002017CD">
        <w:rPr>
          <w:rFonts w:eastAsia="Times New Roman"/>
          <w:sz w:val="28"/>
          <w:szCs w:val="28"/>
        </w:rPr>
        <w:t xml:space="preserve"> предусмотрено проведение 4 практических работ.</w:t>
      </w:r>
    </w:p>
    <w:p w:rsidR="004A0FB2" w:rsidRPr="002017CD" w:rsidRDefault="008029A7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 xml:space="preserve"> Для текущего контроля уровня усвоения учебного предмета использовать такие формы, как:</w:t>
      </w:r>
    </w:p>
    <w:p w:rsidR="004A0FB2" w:rsidRPr="002017CD" w:rsidRDefault="008029A7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>контрольные работ</w:t>
      </w:r>
      <w:r w:rsidRPr="002017C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20515" w:rsidRPr="002017CD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515" w:rsidRPr="002017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2A0A">
        <w:rPr>
          <w:rFonts w:ascii="Times New Roman" w:eastAsia="Times New Roman" w:hAnsi="Times New Roman" w:cs="Times New Roman"/>
          <w:sz w:val="28"/>
          <w:szCs w:val="28"/>
        </w:rPr>
        <w:t xml:space="preserve"> входящий и промежуточный контроль);</w:t>
      </w:r>
    </w:p>
    <w:p w:rsidR="004A0FB2" w:rsidRPr="002017CD" w:rsidRDefault="008029A7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>самостоятельные провероч</w:t>
      </w: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ные работы 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FB2" w:rsidRPr="002017CD" w:rsidRDefault="008029A7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>срезовые работы в т.ч. в форме теста;</w:t>
      </w:r>
    </w:p>
    <w:p w:rsidR="004A0FB2" w:rsidRDefault="008029A7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4A0FB2" w:rsidRPr="002017CD">
        <w:rPr>
          <w:rFonts w:ascii="Times New Roman" w:eastAsia="Times New Roman" w:hAnsi="Times New Roman" w:cs="Times New Roman"/>
          <w:sz w:val="28"/>
          <w:szCs w:val="28"/>
        </w:rPr>
        <w:t>стные формы контроля, с использованием ресурса КСО, дискуссии, фронтальный опрос</w:t>
      </w:r>
      <w:r w:rsidRPr="002017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2A0A" w:rsidRPr="002017CD" w:rsidRDefault="00752A0A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промежуточной аттестации за курс 9 класса  - 1   работа в форме теста.</w:t>
      </w:r>
    </w:p>
    <w:p w:rsidR="008D43B1" w:rsidRPr="002017CD" w:rsidRDefault="008D43B1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  <w:r w:rsidR="004A613F" w:rsidRPr="002017C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017CD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4A613F" w:rsidRPr="002017CD" w:rsidRDefault="004A613F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3F" w:rsidRPr="002017CD" w:rsidRDefault="004A613F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3F" w:rsidRPr="002017CD" w:rsidRDefault="004A613F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3F" w:rsidRPr="002017CD" w:rsidRDefault="004A613F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3F" w:rsidRPr="002017CD" w:rsidRDefault="004A613F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3B1" w:rsidRPr="002017CD" w:rsidRDefault="008D43B1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7C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химии 9 класс.</w:t>
      </w:r>
    </w:p>
    <w:p w:rsidR="008D43B1" w:rsidRPr="002017CD" w:rsidRDefault="008D43B1" w:rsidP="001621FA">
      <w:pPr>
        <w:pStyle w:val="c19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c24"/>
          <w:b/>
          <w:sz w:val="28"/>
          <w:szCs w:val="28"/>
        </w:rPr>
        <w:t xml:space="preserve"> Тема1. Повторение основных вопросов курса 8 класса и введение </w:t>
      </w:r>
      <w:r w:rsidR="001621FA">
        <w:rPr>
          <w:rStyle w:val="c24"/>
          <w:b/>
          <w:sz w:val="28"/>
          <w:szCs w:val="28"/>
        </w:rPr>
        <w:t xml:space="preserve"> в курс 9 класса</w:t>
      </w:r>
      <w:r w:rsidRPr="002017CD">
        <w:rPr>
          <w:rStyle w:val="c24"/>
          <w:b/>
          <w:sz w:val="28"/>
          <w:szCs w:val="28"/>
        </w:rPr>
        <w:t xml:space="preserve"> – 8 часов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Характеристика элемента по его положению в периодической системе химических элементов Д</w:t>
      </w:r>
      <w:r w:rsidRPr="002017CD">
        <w:rPr>
          <w:rStyle w:val="c24"/>
          <w:sz w:val="28"/>
          <w:szCs w:val="28"/>
        </w:rPr>
        <w:t xml:space="preserve">. </w:t>
      </w:r>
      <w:r w:rsidRPr="002017CD">
        <w:rPr>
          <w:rStyle w:val="c23"/>
          <w:sz w:val="28"/>
          <w:szCs w:val="28"/>
        </w:rPr>
        <w:t xml:space="preserve">И. Менделеева. Свойства оксидов, кислот, оснований и солей. Электролитическая диссоциация и процессы окисления-восстановления. </w:t>
      </w:r>
    </w:p>
    <w:p w:rsidR="008D43B1" w:rsidRPr="002017CD" w:rsidRDefault="008D43B1" w:rsidP="002017CD">
      <w:pPr>
        <w:pStyle w:val="c21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 xml:space="preserve">Периодический закон и периодическая система химических элементов </w:t>
      </w:r>
    </w:p>
    <w:p w:rsidR="008D43B1" w:rsidRPr="002017CD" w:rsidRDefault="008D43B1" w:rsidP="002017CD">
      <w:pPr>
        <w:pStyle w:val="c21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Д. И. Менделеева в свете учения о строении атома. Их значение.</w:t>
      </w:r>
    </w:p>
    <w:p w:rsidR="008D43B1" w:rsidRPr="002017CD" w:rsidRDefault="0026229E" w:rsidP="002017CD">
      <w:pPr>
        <w:pStyle w:val="c19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c24"/>
          <w:b/>
          <w:sz w:val="28"/>
          <w:szCs w:val="28"/>
        </w:rPr>
        <w:t xml:space="preserve"> Тема</w:t>
      </w:r>
      <w:r w:rsidR="008D43B1" w:rsidRPr="002017CD">
        <w:rPr>
          <w:rStyle w:val="c24"/>
          <w:b/>
          <w:sz w:val="28"/>
          <w:szCs w:val="28"/>
        </w:rPr>
        <w:t xml:space="preserve"> 2</w:t>
      </w:r>
      <w:r w:rsidRPr="002017CD">
        <w:rPr>
          <w:rStyle w:val="c24"/>
          <w:b/>
          <w:sz w:val="28"/>
          <w:szCs w:val="28"/>
        </w:rPr>
        <w:t>.</w:t>
      </w:r>
      <w:r w:rsidR="008D43B1" w:rsidRPr="002017CD">
        <w:rPr>
          <w:rStyle w:val="c24"/>
          <w:b/>
          <w:sz w:val="28"/>
          <w:szCs w:val="28"/>
        </w:rPr>
        <w:t xml:space="preserve"> Металлы </w:t>
      </w:r>
      <w:r w:rsidRPr="002017CD">
        <w:rPr>
          <w:rStyle w:val="c24"/>
          <w:b/>
          <w:sz w:val="28"/>
          <w:szCs w:val="28"/>
        </w:rPr>
        <w:t>-16 часов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Положение металлов в периодической системе химических элементов Д. И. Менделеева. Металлическая кристаллическая решетка 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способы борьбы с ней. Общая характеристика щелочных металлов.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 Общая характеристика элементов главной подгруппы второй группы.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Алюминий.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Железо. Строение атома, физические и химические свойства простого вещества. Генетические ряды Fe</w:t>
      </w:r>
      <w:r w:rsidRPr="002017CD">
        <w:rPr>
          <w:rStyle w:val="c31"/>
          <w:sz w:val="28"/>
          <w:szCs w:val="28"/>
        </w:rPr>
        <w:t>2+</w:t>
      </w:r>
      <w:r w:rsidRPr="002017CD">
        <w:rPr>
          <w:rStyle w:val="c23"/>
          <w:sz w:val="28"/>
          <w:szCs w:val="28"/>
        </w:rPr>
        <w:t> и Fе</w:t>
      </w:r>
      <w:r w:rsidRPr="002017CD">
        <w:rPr>
          <w:rStyle w:val="c31"/>
          <w:sz w:val="28"/>
          <w:szCs w:val="28"/>
        </w:rPr>
        <w:t>3+</w:t>
      </w:r>
      <w:r w:rsidRPr="002017CD">
        <w:rPr>
          <w:rStyle w:val="c23"/>
          <w:sz w:val="28"/>
          <w:szCs w:val="28"/>
        </w:rPr>
        <w:t>. Качественные реакции на Fе</w:t>
      </w:r>
      <w:r w:rsidRPr="002017CD">
        <w:rPr>
          <w:rStyle w:val="c31"/>
          <w:sz w:val="28"/>
          <w:szCs w:val="28"/>
        </w:rPr>
        <w:t>2+</w:t>
      </w:r>
      <w:r w:rsidRPr="002017CD">
        <w:rPr>
          <w:rStyle w:val="c23"/>
          <w:sz w:val="28"/>
          <w:szCs w:val="28"/>
        </w:rPr>
        <w:t> и Fе</w:t>
      </w:r>
      <w:r w:rsidRPr="002017CD">
        <w:rPr>
          <w:rStyle w:val="c31"/>
          <w:sz w:val="28"/>
          <w:szCs w:val="28"/>
        </w:rPr>
        <w:t>3+</w:t>
      </w:r>
      <w:r w:rsidRPr="002017CD">
        <w:rPr>
          <w:rStyle w:val="c23"/>
          <w:sz w:val="28"/>
          <w:szCs w:val="28"/>
        </w:rPr>
        <w:t xml:space="preserve">. Важнейшие соли железа. Значение железа, его соединений и сплавов в природе и народном хозяйстве. </w:t>
      </w:r>
    </w:p>
    <w:p w:rsidR="008D43B1" w:rsidRPr="002017CD" w:rsidRDefault="0026229E" w:rsidP="002017CD">
      <w:pPr>
        <w:pStyle w:val="c19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c24"/>
          <w:b/>
          <w:sz w:val="28"/>
          <w:szCs w:val="28"/>
        </w:rPr>
        <w:t xml:space="preserve"> Тема</w:t>
      </w:r>
      <w:r w:rsidR="008D43B1" w:rsidRPr="002017CD">
        <w:rPr>
          <w:rStyle w:val="c24"/>
          <w:b/>
          <w:sz w:val="28"/>
          <w:szCs w:val="28"/>
        </w:rPr>
        <w:t>3</w:t>
      </w:r>
      <w:r w:rsidRPr="002017CD">
        <w:rPr>
          <w:rStyle w:val="c24"/>
          <w:b/>
          <w:sz w:val="28"/>
          <w:szCs w:val="28"/>
        </w:rPr>
        <w:t>.</w:t>
      </w:r>
      <w:r w:rsidR="008D43B1" w:rsidRPr="002017CD">
        <w:rPr>
          <w:rStyle w:val="c24"/>
          <w:b/>
          <w:sz w:val="28"/>
          <w:szCs w:val="28"/>
        </w:rPr>
        <w:t xml:space="preserve"> Неметаллы </w:t>
      </w:r>
      <w:r w:rsidRPr="002017CD">
        <w:rPr>
          <w:rStyle w:val="c24"/>
          <w:b/>
          <w:sz w:val="28"/>
          <w:szCs w:val="28"/>
        </w:rPr>
        <w:t>-23 часа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 xml:space="preserve">Общая характеристика неметаллов: положение в периодической системе Д. И. Менделеева, особенности строения атомов, электроотрицательность как мера «неметалличности», ряд электроотрицательности.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lastRenderedPageBreak/>
        <w:t>Водород. 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Общая характеристика галогенов. Строение атомов. Простые вещества, их физические и химические свойства. Основные соединения галогенов (галогеноводороды и галогениды) их свойства. Качественная реакция на хлорид-ион Краткие сведения о хлоре, броме, фторе и иоде. Применение галогенов и их соединений в народном хозяйстве.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Сера. Строение атома, аллотропия, свойства и применение ромбической серы. Оксиды серы (П) и (VI),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 xml:space="preserve">Азот.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(IV).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Фосфорные удобрения.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Углерод. Строение атома, аллотропия, свойства аллотропных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rStyle w:val="c23"/>
          <w:sz w:val="28"/>
          <w:szCs w:val="28"/>
        </w:rPr>
      </w:pPr>
      <w:r w:rsidRPr="002017CD">
        <w:rPr>
          <w:rStyle w:val="c23"/>
          <w:sz w:val="28"/>
          <w:szCs w:val="28"/>
        </w:rPr>
        <w:t>Кремний. 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26229E" w:rsidRPr="002017CD" w:rsidRDefault="0026229E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c23"/>
          <w:b/>
          <w:sz w:val="28"/>
          <w:szCs w:val="28"/>
        </w:rPr>
        <w:t xml:space="preserve">Тема 4. </w:t>
      </w:r>
      <w:r w:rsidRPr="002017CD">
        <w:rPr>
          <w:b/>
          <w:sz w:val="28"/>
          <w:szCs w:val="28"/>
        </w:rPr>
        <w:t>Свойства неметаллов и их соединений (практикум)- 2 часа.</w:t>
      </w:r>
    </w:p>
    <w:p w:rsidR="0026229E" w:rsidRPr="002017CD" w:rsidRDefault="0026229E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FontStyle76"/>
          <w:rFonts w:ascii="Times New Roman" w:hAnsi="Times New Roman" w:cs="Times New Roman"/>
          <w:sz w:val="28"/>
          <w:szCs w:val="28"/>
        </w:rPr>
        <w:t>Практическая работа   «Ре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шение экспери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ментальных за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</w:r>
      <w:r w:rsidRPr="002017CD">
        <w:rPr>
          <w:rStyle w:val="FontStyle73"/>
          <w:rFonts w:ascii="Times New Roman" w:hAnsi="Times New Roman" w:cs="Times New Roman"/>
          <w:b w:val="0"/>
          <w:sz w:val="28"/>
          <w:szCs w:val="28"/>
        </w:rPr>
        <w:t>дач</w:t>
      </w:r>
      <w:r w:rsidRPr="002017CD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="0051270D" w:rsidRPr="002017CD">
        <w:rPr>
          <w:rStyle w:val="FontStyle76"/>
          <w:rFonts w:ascii="Times New Roman" w:hAnsi="Times New Roman" w:cs="Times New Roman"/>
          <w:sz w:val="28"/>
          <w:szCs w:val="28"/>
        </w:rPr>
        <w:t xml:space="preserve">по теме 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t>«Получение со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единений неме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таллов и изуче</w:t>
      </w:r>
      <w:r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ние их свойств».</w:t>
      </w:r>
      <w:r w:rsidR="004A613F" w:rsidRPr="002017CD">
        <w:rPr>
          <w:rStyle w:val="FontStyle76"/>
          <w:rFonts w:ascii="Times New Roman" w:hAnsi="Times New Roman" w:cs="Times New Roman"/>
          <w:sz w:val="28"/>
          <w:szCs w:val="28"/>
        </w:rPr>
        <w:t xml:space="preserve"> Практическая работа   «По лучение, соби</w:t>
      </w:r>
      <w:r w:rsidR="004A613F"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рание и распо</w:t>
      </w:r>
      <w:r w:rsidR="004A613F"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знавание газов (углекислого га</w:t>
      </w:r>
      <w:r w:rsidR="004A613F" w:rsidRPr="002017CD">
        <w:rPr>
          <w:rStyle w:val="FontStyle76"/>
          <w:rFonts w:ascii="Times New Roman" w:hAnsi="Times New Roman" w:cs="Times New Roman"/>
          <w:sz w:val="28"/>
          <w:szCs w:val="28"/>
        </w:rPr>
        <w:softHyphen/>
        <w:t>за, аммиака)</w:t>
      </w:r>
    </w:p>
    <w:p w:rsidR="008D43B1" w:rsidRPr="002017CD" w:rsidRDefault="0026229E" w:rsidP="002017CD">
      <w:pPr>
        <w:pStyle w:val="c19"/>
        <w:shd w:val="clear" w:color="auto" w:fill="FFFFFF" w:themeFill="background1"/>
        <w:spacing w:before="0" w:after="0"/>
        <w:contextualSpacing/>
        <w:jc w:val="both"/>
        <w:rPr>
          <w:b/>
          <w:sz w:val="28"/>
          <w:szCs w:val="28"/>
        </w:rPr>
      </w:pPr>
      <w:r w:rsidRPr="002017CD">
        <w:rPr>
          <w:rStyle w:val="c24"/>
          <w:b/>
          <w:sz w:val="28"/>
          <w:szCs w:val="28"/>
        </w:rPr>
        <w:t xml:space="preserve"> Тема 5.</w:t>
      </w:r>
      <w:r w:rsidR="004A613F" w:rsidRPr="002017CD">
        <w:rPr>
          <w:rStyle w:val="c24"/>
          <w:b/>
          <w:sz w:val="28"/>
          <w:szCs w:val="28"/>
        </w:rPr>
        <w:t xml:space="preserve"> Органические вещества – 13 часов</w:t>
      </w:r>
      <w:r w:rsidR="008D43B1" w:rsidRPr="002017CD">
        <w:rPr>
          <w:rStyle w:val="c24"/>
          <w:b/>
          <w:sz w:val="28"/>
          <w:szCs w:val="28"/>
        </w:rPr>
        <w:t xml:space="preserve">. 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Метан и этан: строение молекул. Горение метана и этана. Дегидрирование этана. Применение метана.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lastRenderedPageBreak/>
        <w:t>Понятие о предельных одноатомных спиртах на примерах метанола и этанола. Трехатомный спирт - глицерин.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 Жиры как биологически активные вещества.</w:t>
      </w:r>
    </w:p>
    <w:p w:rsidR="008D43B1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  <w:r w:rsidRPr="002017CD">
        <w:rPr>
          <w:rStyle w:val="c23"/>
          <w:sz w:val="28"/>
          <w:szCs w:val="28"/>
        </w:rPr>
        <w:t>Понятие об углеводах. Глюкоза, ее значение. Крахмал и целлюлоза (в сравнении), их биологическая роль.</w:t>
      </w:r>
    </w:p>
    <w:p w:rsidR="004A613F" w:rsidRPr="002017CD" w:rsidRDefault="008D43B1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rStyle w:val="c23"/>
          <w:sz w:val="28"/>
          <w:szCs w:val="28"/>
        </w:rPr>
      </w:pPr>
      <w:r w:rsidRPr="002017CD">
        <w:rPr>
          <w:rStyle w:val="c23"/>
          <w:sz w:val="28"/>
          <w:szCs w:val="28"/>
        </w:rPr>
        <w:t>Понятие о белках, их биологическая роль. </w:t>
      </w:r>
    </w:p>
    <w:p w:rsidR="008D43B1" w:rsidRPr="002017CD" w:rsidRDefault="004A613F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rStyle w:val="c23"/>
          <w:sz w:val="28"/>
          <w:szCs w:val="28"/>
        </w:rPr>
      </w:pPr>
      <w:r w:rsidRPr="002017CD">
        <w:rPr>
          <w:rStyle w:val="c24"/>
          <w:b/>
          <w:sz w:val="28"/>
          <w:szCs w:val="28"/>
        </w:rPr>
        <w:t>Тема 6</w:t>
      </w:r>
      <w:r w:rsidRPr="002017CD">
        <w:rPr>
          <w:b/>
          <w:sz w:val="28"/>
          <w:szCs w:val="28"/>
        </w:rPr>
        <w:t xml:space="preserve"> Химия и жизнь – 5 часов. </w:t>
      </w:r>
      <w:r w:rsidR="008D43B1" w:rsidRPr="002017CD">
        <w:rPr>
          <w:rStyle w:val="c24"/>
          <w:sz w:val="28"/>
          <w:szCs w:val="28"/>
        </w:rPr>
        <w:t xml:space="preserve"> </w:t>
      </w:r>
      <w:r w:rsidRPr="002017CD">
        <w:rPr>
          <w:rStyle w:val="c23"/>
          <w:sz w:val="28"/>
          <w:szCs w:val="28"/>
        </w:rPr>
        <w:t xml:space="preserve">Химия и пища. Химия и здоровье. </w:t>
      </w:r>
      <w:r w:rsidR="008D43B1" w:rsidRPr="002017CD">
        <w:rPr>
          <w:rStyle w:val="c24"/>
          <w:sz w:val="28"/>
          <w:szCs w:val="28"/>
        </w:rPr>
        <w:t>Обобщение знаний по химии за курс основной школы</w:t>
      </w:r>
      <w:r w:rsidRPr="002017CD">
        <w:rPr>
          <w:rStyle w:val="c24"/>
          <w:sz w:val="28"/>
          <w:szCs w:val="28"/>
        </w:rPr>
        <w:t xml:space="preserve">. </w:t>
      </w:r>
      <w:r w:rsidR="008D43B1" w:rsidRPr="002017CD">
        <w:rPr>
          <w:rStyle w:val="c23"/>
          <w:sz w:val="28"/>
          <w:szCs w:val="28"/>
        </w:rPr>
        <w:t>Химическое загрязнение окружающей среды и его последствия</w:t>
      </w:r>
    </w:p>
    <w:p w:rsidR="00C50240" w:rsidRPr="002017CD" w:rsidRDefault="00C50240" w:rsidP="002017CD">
      <w:pPr>
        <w:pStyle w:val="c5"/>
        <w:shd w:val="clear" w:color="auto" w:fill="FFFFFF" w:themeFill="background1"/>
        <w:spacing w:before="0" w:after="0"/>
        <w:contextualSpacing/>
        <w:jc w:val="both"/>
        <w:rPr>
          <w:sz w:val="28"/>
          <w:szCs w:val="28"/>
        </w:rPr>
      </w:pPr>
    </w:p>
    <w:p w:rsidR="00C50240" w:rsidRPr="002017CD" w:rsidRDefault="00B33DC8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D">
        <w:rPr>
          <w:rFonts w:ascii="Times New Roman" w:hAnsi="Times New Roman" w:cs="Times New Roman"/>
          <w:b/>
          <w:sz w:val="28"/>
          <w:szCs w:val="28"/>
        </w:rPr>
        <w:t>Тематическое планирование по химии</w:t>
      </w:r>
      <w:r w:rsidR="008D43B1" w:rsidRPr="00201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DC8" w:rsidRPr="002017CD" w:rsidRDefault="00B33DC8" w:rsidP="002017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7C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78"/>
        <w:gridCol w:w="1147"/>
        <w:gridCol w:w="1389"/>
        <w:gridCol w:w="1508"/>
        <w:gridCol w:w="1598"/>
      </w:tblGrid>
      <w:tr w:rsidR="00FC12B8" w:rsidRPr="002017CD" w:rsidTr="00FC12B8">
        <w:tc>
          <w:tcPr>
            <w:tcW w:w="751" w:type="dxa"/>
            <w:vMerge w:val="restart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234" w:type="dxa"/>
            <w:vMerge w:val="restart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57" w:type="dxa"/>
            <w:vMerge w:val="restart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38" w:type="dxa"/>
            <w:gridSpan w:val="2"/>
          </w:tcPr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</w:p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491" w:type="dxa"/>
            <w:vMerge w:val="restart"/>
          </w:tcPr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FC12B8" w:rsidRPr="002017CD" w:rsidTr="00FC12B8">
        <w:tc>
          <w:tcPr>
            <w:tcW w:w="751" w:type="dxa"/>
            <w:vMerge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:rsidR="00FC12B8" w:rsidRPr="002017CD" w:rsidRDefault="00FC12B8" w:rsidP="002017CD">
            <w:pPr>
              <w:tabs>
                <w:tab w:val="left" w:pos="51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491" w:type="dxa"/>
            <w:vMerge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 xml:space="preserve"> Тема 1. </w:t>
            </w:r>
            <w:r w:rsidRPr="002017CD">
              <w:rPr>
                <w:rStyle w:val="FontStyle74"/>
                <w:rFonts w:ascii="Times New Roman" w:hAnsi="Times New Roman" w:cs="Times New Roman"/>
                <w:b w:val="0"/>
                <w:sz w:val="28"/>
                <w:szCs w:val="28"/>
              </w:rPr>
              <w:t>Повторение основных вопросов курса 8 класса и введение в курс 9 класса.</w:t>
            </w: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Металлы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. Неметаллы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Свойства неметаллов и их соединений</w:t>
            </w: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практикум)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Органические соединения.</w:t>
            </w: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FC12B8" w:rsidRPr="001621FA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1F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="001621FA" w:rsidRPr="0016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9 класса</w:t>
            </w:r>
            <w:r w:rsidRPr="00162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C12B8" w:rsidRPr="001621FA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2B8" w:rsidRPr="002017CD" w:rsidTr="00FC12B8">
        <w:tc>
          <w:tcPr>
            <w:tcW w:w="75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0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FC12B8" w:rsidRPr="002017CD" w:rsidRDefault="00FC12B8" w:rsidP="002017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240" w:rsidRPr="002017CD" w:rsidRDefault="00C50240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7CD">
        <w:rPr>
          <w:rFonts w:ascii="Times New Roman" w:hAnsi="Times New Roman" w:cs="Times New Roman"/>
          <w:b/>
          <w:sz w:val="28"/>
          <w:szCs w:val="28"/>
        </w:rPr>
        <w:t>Поурочное планирование курса химии 9 класс.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3"/>
        <w:gridCol w:w="5869"/>
        <w:gridCol w:w="3069"/>
      </w:tblGrid>
      <w:tr w:rsidR="00B11E7A" w:rsidRPr="002017CD" w:rsidTr="00C50240">
        <w:trPr>
          <w:trHeight w:val="376"/>
        </w:trPr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 xml:space="preserve"> Доп. сведения</w:t>
            </w: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ОСНОВНЫХ ВОПРОСОВ КУРСА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 И ВВЕДЕНИЕ В КУРС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КЛАССА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(8 </w:t>
            </w: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Характеристика химического элемента на ос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новании его по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ложения в пе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риодической сис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теме химических элементов Д.И. Менделеева.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Характеристика химического элемента на ос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новании его по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ложения в пе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риодической сис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теме химических элементов Д.И. Менделеева.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Переходные элементы.⃰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Периодический закон и перио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дическая систе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 хим. элемен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 Д.И. Менде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леева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Свойства окси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дов и оснований в свете теории электролитиче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диссоциа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и процессов окисления-восстановления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Свойства кислот и солей в свете теории электро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литической дис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социации и про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цессов окисле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ния-восстановл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ения. Вводный контроль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 №1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№ 1 МЕТАЛЛЫ (16 часов)</w:t>
            </w: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Положение ме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таллов в </w:t>
            </w:r>
          </w:p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 xml:space="preserve">Периодической  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исте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ме химических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элементов Д.И. Менделеева Физические свойства металлов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pStyle w:val="Style42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Общие понятия о коррозии</w:t>
            </w:r>
          </w:p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металлов. Сплавы, их свойства и значение.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Металлы в при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роде. Общие способы их по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лучения.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pStyle w:val="Style42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Общая характе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ристика элементов главной под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группы I группы.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Соединения ще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лочных метал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Общая характе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ристика элемен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 главной под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группы II группы.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C50240">
        <w:tc>
          <w:tcPr>
            <w:tcW w:w="590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7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Соединения ще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лочноземельных металлов.</w:t>
            </w:r>
          </w:p>
        </w:tc>
        <w:tc>
          <w:tcPr>
            <w:tcW w:w="3084" w:type="dxa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Алюминий, его физические и химические свойства.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Соединения алюминия.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Железо, его фи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зические и хи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мические свой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Генетические ряды железа (II) и железа (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).⃰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ний, умений и навыков уча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щихся по теме «Химия метал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выхода продукта реакции.⃰⃰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№2  по теме «Металлы».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firstLine="29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Практическая работа №1. Ре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шение экспери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ментальных за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дач по теме «Получение со-</w:t>
            </w:r>
          </w:p>
          <w:p w:rsidR="00C50240" w:rsidRPr="002017CD" w:rsidRDefault="00C50240" w:rsidP="002017CD">
            <w:pPr>
              <w:pStyle w:val="Style39"/>
              <w:spacing w:line="240" w:lineRule="auto"/>
              <w:ind w:left="5" w:hanging="5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единений ме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таллов и изуче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ние их свойств».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2017CD" w:rsidP="002017CD">
            <w:pPr>
              <w:pStyle w:val="Style1"/>
              <w:widowControl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7A" w:rsidRPr="002017CD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>ТЕМА №3. НЕМЕТАЛЛЫ (23 часа)</w:t>
            </w: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Общая характе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ристика неме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таллов.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Водород.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Общая характе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ристика галоге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Важнейшие со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единения гало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генов.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Кислород.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Сера, её физи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и хими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свойства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 xml:space="preserve">Оксиды серы (IV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VI). Серная кислота и её со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eastAsia="Times New Roman" w:hAnsi="Times New Roman" w:cs="Times New Roman"/>
                <w:sz w:val="28"/>
                <w:szCs w:val="28"/>
              </w:rPr>
              <w:t>Азот и его свой</w:t>
            </w:r>
            <w:r w:rsidRPr="002017C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Аммиак и его свойства.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Соли аммония, их свойства.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eastAsia="Times New Roman" w:hAnsi="Times New Roman" w:cs="Times New Roman"/>
                <w:sz w:val="28"/>
                <w:szCs w:val="28"/>
              </w:rPr>
              <w:t>Азотная кислота и её свойства.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Соли азотной и азотистой ки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слот. Азотные удобрения.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Фосфор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, его фи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зические и хи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 xml:space="preserve">мические 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свой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Соединения фосфора.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Углерод, его фи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зические и хи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мические свой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Оксиды углеро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да. Сравнение физических и хим. свойств.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left="10" w:hanging="10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Угольная кисло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та и ее соли.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Кремний, его физические и химические свойства.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Силикатная промышлен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Решение рас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четных задач.⃰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ний, умений и навыков уча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щихся по теме: «Химия неме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таллов».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  по теме «Неметаллы».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№4. </w:t>
            </w: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№2. </w:t>
            </w: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НЕМЕТАЛЛОВ И ИХ СОЕДИНЕНИЙ </w:t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>(2 часа)</w:t>
            </w: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№2 «Ре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шение экспери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ментальных за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2017CD">
              <w:rPr>
                <w:rStyle w:val="FontStyle73"/>
                <w:rFonts w:ascii="Times New Roman" w:eastAsia="Times New Roman" w:hAnsi="Times New Roman" w:cs="Times New Roman"/>
                <w:sz w:val="28"/>
                <w:szCs w:val="28"/>
              </w:rPr>
              <w:t xml:space="preserve">дач 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по теме ««Получение со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единений неме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таллов и изуче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их свойств».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№3 «По лучение, соби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рание и распо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знавание газов (углекислого га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за, аммиака)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>ТЕМА №5. ОРГАНИЧЕСКИЕ СОЕДИНЕНИЯ (12 часов)</w:t>
            </w: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Предмет орга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нической химии. Строение атома углерода.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Предельные уг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леводороды -метан и этан.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Непредельные углеводороды -этилен.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Понятие о пре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дельных одно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атомных спир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тах. Глицерин.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left="12" w:hanging="12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Одноосновные предельные карбоновые ки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слоты на приме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ре уксусной ки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слоты.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Реакция этери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фикации и поня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тие о сложных эфирах.⃰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Жиры.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firstLine="5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Понятие об ами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нокислотах и белках. Реакции  поликонденсации.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Понятие об уг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леводах.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Полимеры.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Обобщение зна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по органиче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ской химии.  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left="12" w:hanging="1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Практическая работа № 4 по теме «Изготовле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ние моделей уг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леводородов».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left="12" w:hanging="12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аттестация за курс  9-го класса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7A" w:rsidRPr="002017CD" w:rsidTr="00B11E7A">
        <w:tc>
          <w:tcPr>
            <w:tcW w:w="9571" w:type="dxa"/>
            <w:gridSpan w:val="3"/>
          </w:tcPr>
          <w:p w:rsidR="00B11E7A" w:rsidRPr="002017CD" w:rsidRDefault="00B11E7A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4"/>
                <w:rFonts w:ascii="Times New Roman" w:eastAsia="Times New Roman" w:hAnsi="Times New Roman" w:cs="Times New Roman"/>
                <w:sz w:val="28"/>
                <w:szCs w:val="28"/>
              </w:rPr>
              <w:t>ТЕМА №6. ХИМИЯ И ЖИЗНЬ (5 часов)</w:t>
            </w: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Химия и здоро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вье.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Химия и пища.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Химические ве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щества как строительные и поделочные ма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териалы.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pStyle w:val="Style39"/>
              <w:widowControl/>
              <w:spacing w:line="240" w:lineRule="auto"/>
              <w:ind w:left="12" w:hanging="12"/>
              <w:contextualSpacing/>
              <w:jc w:val="both"/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t>Природные ис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точники углево</w:t>
            </w:r>
            <w:r w:rsidRPr="002017CD">
              <w:rPr>
                <w:rStyle w:val="FontStyle76"/>
                <w:rFonts w:ascii="Times New Roman" w:hAnsi="Times New Roman" w:cs="Times New Roman"/>
                <w:sz w:val="28"/>
                <w:szCs w:val="28"/>
              </w:rPr>
              <w:softHyphen/>
              <w:t>дородов. Нефть и природный газ.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0" w:rsidRPr="002017CD" w:rsidTr="00C50240">
        <w:tc>
          <w:tcPr>
            <w:tcW w:w="590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97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t>Химическое за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грязнение окру</w:t>
            </w:r>
            <w:r w:rsidRPr="002017CD">
              <w:rPr>
                <w:rStyle w:val="FontStyle76"/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жающей среды и его последствия</w:t>
            </w:r>
          </w:p>
        </w:tc>
        <w:tc>
          <w:tcPr>
            <w:tcW w:w="3084" w:type="dxa"/>
          </w:tcPr>
          <w:p w:rsidR="00C50240" w:rsidRPr="002017CD" w:rsidRDefault="00C50240" w:rsidP="002017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E7A" w:rsidRPr="002017CD" w:rsidRDefault="00B11E7A" w:rsidP="002017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BF" w:rsidRPr="001621FA" w:rsidRDefault="001621FA" w:rsidP="001621FA">
      <w:pPr>
        <w:spacing w:after="0" w:line="240" w:lineRule="auto"/>
        <w:ind w:right="4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3BF" w:rsidRPr="002017C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Учебно-методический комплекс для курса Химия 9 класс:</w:t>
      </w:r>
    </w:p>
    <w:p w:rsidR="00BB03BF" w:rsidRPr="002017CD" w:rsidRDefault="00BB03BF" w:rsidP="002017C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1.О.С. Габриелян. Х</w:t>
      </w:r>
      <w:r w:rsidR="004A613F"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имия. 9 класс. М., «Дрофа», 2014-2017</w:t>
      </w:r>
      <w:r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учебник</w:t>
      </w:r>
    </w:p>
    <w:p w:rsidR="00BB03BF" w:rsidRPr="002017CD" w:rsidRDefault="00BB03BF" w:rsidP="002017C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О.С. Габриелян. Настольная</w:t>
      </w:r>
      <w:r w:rsidR="005504F5"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книга учителя химии,8 класс.</w:t>
      </w:r>
      <w:r w:rsidR="0014462F"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r w:rsidR="005504F5"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М.</w:t>
      </w:r>
      <w:r w:rsidR="0014462F"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Блик и Ко»,2012</w:t>
      </w:r>
      <w:r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BB03BF" w:rsidRPr="002017CD" w:rsidRDefault="00BB03BF" w:rsidP="002017C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017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 3.</w:t>
      </w: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. О.С.Габриелян, П.Н.Березкин, А.А  Ушакова и др.</w:t>
      </w:r>
      <w:r w:rsidR="0014462F"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,Контрольные и проверочные работы  к учебнику О.С. Габрие</w:t>
      </w:r>
      <w:r w:rsidR="0014462F"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ляна «Химия-9».М., «Дрофа», 2012</w:t>
      </w: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B03BF" w:rsidRPr="002017CD" w:rsidRDefault="00BB03BF" w:rsidP="002017C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4. С.С. Космодемьянская, С.И. Гильманшина, Методика обучения химии.</w:t>
      </w:r>
      <w:r w:rsidR="005504F5"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Учебное пособие</w:t>
      </w:r>
      <w:r w:rsidR="005504F5"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4462F"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.Казань 2012</w:t>
      </w:r>
      <w:r w:rsidRPr="002017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sectPr w:rsidR="00BB03BF" w:rsidRPr="002017CD" w:rsidSect="00E65C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14" w:rsidRDefault="00711314" w:rsidP="00CF1A60">
      <w:pPr>
        <w:spacing w:after="0" w:line="240" w:lineRule="auto"/>
      </w:pPr>
      <w:r>
        <w:separator/>
      </w:r>
    </w:p>
  </w:endnote>
  <w:endnote w:type="continuationSeparator" w:id="0">
    <w:p w:rsidR="00711314" w:rsidRDefault="00711314" w:rsidP="00C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542"/>
      <w:docPartObj>
        <w:docPartGallery w:val="Page Numbers (Bottom of Page)"/>
        <w:docPartUnique/>
      </w:docPartObj>
    </w:sdtPr>
    <w:sdtEndPr/>
    <w:sdtContent>
      <w:p w:rsidR="00B11E7A" w:rsidRDefault="007113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E7A" w:rsidRDefault="00B11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14" w:rsidRDefault="00711314" w:rsidP="00CF1A60">
      <w:pPr>
        <w:spacing w:after="0" w:line="240" w:lineRule="auto"/>
      </w:pPr>
      <w:r>
        <w:separator/>
      </w:r>
    </w:p>
  </w:footnote>
  <w:footnote w:type="continuationSeparator" w:id="0">
    <w:p w:rsidR="00711314" w:rsidRDefault="00711314" w:rsidP="00CF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A9D"/>
    <w:multiLevelType w:val="multilevel"/>
    <w:tmpl w:val="C26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76"/>
    <w:rsid w:val="0008435A"/>
    <w:rsid w:val="0014462F"/>
    <w:rsid w:val="001621FA"/>
    <w:rsid w:val="001A1E0B"/>
    <w:rsid w:val="002017CD"/>
    <w:rsid w:val="0026229E"/>
    <w:rsid w:val="002B131F"/>
    <w:rsid w:val="003374FE"/>
    <w:rsid w:val="003B1EAF"/>
    <w:rsid w:val="0041596C"/>
    <w:rsid w:val="004774DC"/>
    <w:rsid w:val="004A0FB2"/>
    <w:rsid w:val="004A613F"/>
    <w:rsid w:val="004C1025"/>
    <w:rsid w:val="004D7D5F"/>
    <w:rsid w:val="0051270D"/>
    <w:rsid w:val="005504F5"/>
    <w:rsid w:val="005B62B3"/>
    <w:rsid w:val="005B799F"/>
    <w:rsid w:val="005C047B"/>
    <w:rsid w:val="006B2C47"/>
    <w:rsid w:val="00711314"/>
    <w:rsid w:val="00752A0A"/>
    <w:rsid w:val="008029A7"/>
    <w:rsid w:val="008A33CD"/>
    <w:rsid w:val="008D0AC5"/>
    <w:rsid w:val="008D43B1"/>
    <w:rsid w:val="0090246F"/>
    <w:rsid w:val="009105ED"/>
    <w:rsid w:val="00954460"/>
    <w:rsid w:val="00A3087A"/>
    <w:rsid w:val="00A61D20"/>
    <w:rsid w:val="00AB0D87"/>
    <w:rsid w:val="00B11E7A"/>
    <w:rsid w:val="00B33DC8"/>
    <w:rsid w:val="00B543C5"/>
    <w:rsid w:val="00B9319F"/>
    <w:rsid w:val="00BB03BF"/>
    <w:rsid w:val="00C20515"/>
    <w:rsid w:val="00C50240"/>
    <w:rsid w:val="00CE1D8E"/>
    <w:rsid w:val="00CF1A60"/>
    <w:rsid w:val="00D41978"/>
    <w:rsid w:val="00D66D07"/>
    <w:rsid w:val="00D9154B"/>
    <w:rsid w:val="00DA2EB9"/>
    <w:rsid w:val="00E65CF7"/>
    <w:rsid w:val="00E81026"/>
    <w:rsid w:val="00F26247"/>
    <w:rsid w:val="00F73199"/>
    <w:rsid w:val="00F85B26"/>
    <w:rsid w:val="00FB1E83"/>
    <w:rsid w:val="00FC12B8"/>
    <w:rsid w:val="00FC64A6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1A60"/>
  </w:style>
  <w:style w:type="paragraph" w:styleId="a5">
    <w:name w:val="footer"/>
    <w:basedOn w:val="a"/>
    <w:link w:val="a6"/>
    <w:uiPriority w:val="99"/>
    <w:unhideWhenUsed/>
    <w:rsid w:val="00C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60"/>
  </w:style>
  <w:style w:type="paragraph" w:styleId="a7">
    <w:name w:val="Title"/>
    <w:basedOn w:val="a"/>
    <w:link w:val="a8"/>
    <w:qFormat/>
    <w:rsid w:val="00CE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rsid w:val="00CE1D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E1D8E"/>
    <w:pPr>
      <w:spacing w:before="30" w:after="3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rsid w:val="00CE1D8E"/>
    <w:pPr>
      <w:spacing w:before="30" w:after="3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E1D8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semiHidden/>
    <w:unhideWhenUsed/>
    <w:rsid w:val="004A0FB2"/>
    <w:rPr>
      <w:strike w:val="0"/>
      <w:dstrike w:val="0"/>
      <w:color w:val="002E52"/>
      <w:u w:val="none"/>
      <w:effect w:val="none"/>
    </w:rPr>
  </w:style>
  <w:style w:type="character" w:styleId="ab">
    <w:name w:val="Strong"/>
    <w:basedOn w:val="a0"/>
    <w:uiPriority w:val="22"/>
    <w:qFormat/>
    <w:rsid w:val="004A0FB2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B33D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3DC8"/>
  </w:style>
  <w:style w:type="character" w:customStyle="1" w:styleId="FontStyle74">
    <w:name w:val="Font Style74"/>
    <w:basedOn w:val="a0"/>
    <w:rsid w:val="00B33DC8"/>
    <w:rPr>
      <w:rFonts w:ascii="Arial" w:hAnsi="Arial" w:cs="Arial"/>
      <w:b/>
      <w:bCs/>
      <w:sz w:val="18"/>
      <w:szCs w:val="18"/>
    </w:rPr>
  </w:style>
  <w:style w:type="character" w:customStyle="1" w:styleId="c16c0c25">
    <w:name w:val="c16 c0 c25"/>
    <w:rsid w:val="003B1EAF"/>
  </w:style>
  <w:style w:type="paragraph" w:customStyle="1" w:styleId="c5c9c19c2">
    <w:name w:val="c5 c9 c19 c2"/>
    <w:basedOn w:val="a"/>
    <w:rsid w:val="003B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D43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D43B1"/>
  </w:style>
  <w:style w:type="paragraph" w:customStyle="1" w:styleId="c21">
    <w:name w:val="c21"/>
    <w:basedOn w:val="a"/>
    <w:rsid w:val="008D43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D43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D43B1"/>
  </w:style>
  <w:style w:type="character" w:customStyle="1" w:styleId="c31">
    <w:name w:val="c31"/>
    <w:basedOn w:val="a0"/>
    <w:rsid w:val="008D43B1"/>
  </w:style>
  <w:style w:type="character" w:customStyle="1" w:styleId="FontStyle73">
    <w:name w:val="Font Style73"/>
    <w:basedOn w:val="a0"/>
    <w:rsid w:val="0026229E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basedOn w:val="a0"/>
    <w:rsid w:val="0026229E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59"/>
    <w:rsid w:val="00B1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2">
    <w:name w:val="Style42"/>
    <w:basedOn w:val="a"/>
    <w:rsid w:val="00B11E7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9">
    <w:name w:val="Style39"/>
    <w:basedOn w:val="a"/>
    <w:rsid w:val="00B11E7A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a"/>
    <w:rsid w:val="00B11E7A"/>
    <w:pPr>
      <w:widowControl w:val="0"/>
      <w:autoSpaceDE w:val="0"/>
      <w:autoSpaceDN w:val="0"/>
      <w:adjustRightInd w:val="0"/>
      <w:spacing w:after="0" w:line="502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478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8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2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4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27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35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3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41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4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20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081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6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90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159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67F0-CCB5-41DF-8FB7-28334B8D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7</cp:revision>
  <cp:lastPrinted>2017-01-11T08:01:00Z</cp:lastPrinted>
  <dcterms:created xsi:type="dcterms:W3CDTF">2016-08-31T09:03:00Z</dcterms:created>
  <dcterms:modified xsi:type="dcterms:W3CDTF">2017-07-26T19:55:00Z</dcterms:modified>
</cp:coreProperties>
</file>